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5D" w:rsidRPr="008E1B5D" w:rsidRDefault="008E1B5D" w:rsidP="008E1B5D">
      <w:pPr>
        <w:shd w:val="clear" w:color="auto" w:fill="FFFFFF"/>
        <w:spacing w:after="0" w:line="240" w:lineRule="auto"/>
        <w:ind w:left="300"/>
        <w:jc w:val="center"/>
        <w:textAlignment w:val="baseline"/>
        <w:outlineLvl w:val="1"/>
        <w:rPr>
          <w:rFonts w:ascii="Trebuchet MS" w:eastAsia="Times New Roman" w:hAnsi="Trebuchet MS" w:cs="Times New Roman"/>
          <w:b/>
          <w:bCs/>
          <w:color w:val="000000"/>
          <w:sz w:val="36"/>
          <w:szCs w:val="36"/>
          <w:lang w:eastAsia="ru-RU"/>
        </w:rPr>
      </w:pPr>
      <w:r w:rsidRPr="008E1B5D">
        <w:rPr>
          <w:rFonts w:ascii="Trebuchet MS" w:eastAsia="Times New Roman" w:hAnsi="Trebuchet MS" w:cs="Times New Roman"/>
          <w:b/>
          <w:bCs/>
          <w:color w:val="000000"/>
          <w:sz w:val="36"/>
          <w:szCs w:val="36"/>
          <w:lang w:eastAsia="ru-RU"/>
        </w:rPr>
        <w:t>ОБ УТВЕРЖДЕНИИ</w:t>
      </w:r>
      <w:r w:rsidRPr="008E1B5D">
        <w:rPr>
          <w:rFonts w:ascii="Trebuchet MS" w:eastAsia="Times New Roman" w:hAnsi="Trebuchet MS" w:cs="Times New Roman"/>
          <w:b/>
          <w:bCs/>
          <w:color w:val="000000"/>
          <w:sz w:val="36"/>
          <w:szCs w:val="36"/>
          <w:lang w:eastAsia="ru-RU"/>
        </w:rPr>
        <w:br/>
      </w:r>
      <w:r w:rsidRPr="008E1B5D">
        <w:rPr>
          <w:rFonts w:ascii="inherit" w:eastAsia="Times New Roman" w:hAnsi="inherit" w:cs="Times New Roman"/>
          <w:b/>
          <w:bCs/>
          <w:color w:val="000000"/>
          <w:sz w:val="27"/>
          <w:szCs w:val="27"/>
          <w:bdr w:val="none" w:sz="0" w:space="0" w:color="auto" w:frame="1"/>
          <w:lang w:eastAsia="ru-RU"/>
        </w:rPr>
        <w:t>ФЕДЕРАЛЬНОГО ГОСУДАРСТВЕННОГО ОБРАЗОВАТЕЛЬНОГО СТАНДАРТА</w:t>
      </w:r>
      <w:r w:rsidRPr="008E1B5D">
        <w:rPr>
          <w:rFonts w:ascii="Trebuchet MS" w:eastAsia="Times New Roman" w:hAnsi="Trebuchet MS" w:cs="Times New Roman"/>
          <w:b/>
          <w:bCs/>
          <w:color w:val="000000"/>
          <w:sz w:val="36"/>
          <w:szCs w:val="36"/>
          <w:lang w:eastAsia="ru-RU"/>
        </w:rPr>
        <w:br/>
      </w:r>
      <w:r w:rsidRPr="008E1B5D">
        <w:rPr>
          <w:rFonts w:ascii="inherit" w:eastAsia="Times New Roman" w:hAnsi="inherit" w:cs="Times New Roman"/>
          <w:b/>
          <w:bCs/>
          <w:color w:val="000000"/>
          <w:sz w:val="27"/>
          <w:szCs w:val="27"/>
          <w:bdr w:val="none" w:sz="0" w:space="0" w:color="auto" w:frame="1"/>
          <w:lang w:eastAsia="ru-RU"/>
        </w:rPr>
        <w:t>ДОШКОЛЬНОГО ОБРАЗОВАНИЯ</w:t>
      </w:r>
    </w:p>
    <w:p w:rsidR="008E1B5D" w:rsidRPr="008E1B5D" w:rsidRDefault="008E1B5D" w:rsidP="008E1B5D">
      <w:pPr>
        <w:shd w:val="clear" w:color="auto" w:fill="FFFFFF"/>
        <w:spacing w:after="150" w:line="240" w:lineRule="auto"/>
        <w:jc w:val="center"/>
        <w:textAlignment w:val="baseline"/>
        <w:outlineLvl w:val="2"/>
        <w:rPr>
          <w:rFonts w:ascii="Trebuchet MS" w:eastAsia="Times New Roman" w:hAnsi="Trebuchet MS" w:cs="Times New Roman"/>
          <w:b/>
          <w:bCs/>
          <w:color w:val="000000"/>
          <w:sz w:val="34"/>
          <w:szCs w:val="34"/>
          <w:lang w:eastAsia="ru-RU"/>
        </w:rPr>
      </w:pPr>
      <w:r w:rsidRPr="008E1B5D">
        <w:rPr>
          <w:rFonts w:ascii="Trebuchet MS" w:eastAsia="Times New Roman" w:hAnsi="Trebuchet MS" w:cs="Times New Roman"/>
          <w:b/>
          <w:bCs/>
          <w:color w:val="000000"/>
          <w:sz w:val="34"/>
          <w:szCs w:val="34"/>
          <w:lang w:eastAsia="ru-RU"/>
        </w:rPr>
        <w:t>Приказ Министерства образования и науки Российской Федерации</w:t>
      </w:r>
      <w:r w:rsidRPr="008E1B5D">
        <w:rPr>
          <w:rFonts w:ascii="Trebuchet MS" w:eastAsia="Times New Roman" w:hAnsi="Trebuchet MS" w:cs="Times New Roman"/>
          <w:b/>
          <w:bCs/>
          <w:color w:val="000000"/>
          <w:sz w:val="34"/>
          <w:szCs w:val="34"/>
          <w:lang w:eastAsia="ru-RU"/>
        </w:rPr>
        <w:br/>
        <w:t> от 17 октября 2013 г. № 1155</w:t>
      </w:r>
    </w:p>
    <w:p w:rsidR="008E1B5D" w:rsidRPr="008E1B5D" w:rsidRDefault="008E1B5D" w:rsidP="008E1B5D">
      <w:pPr>
        <w:shd w:val="clear" w:color="auto" w:fill="FFFFFF"/>
        <w:spacing w:after="150" w:line="240" w:lineRule="auto"/>
        <w:textAlignment w:val="baseline"/>
        <w:outlineLvl w:val="2"/>
        <w:rPr>
          <w:rFonts w:ascii="Trebuchet MS" w:eastAsia="Times New Roman" w:hAnsi="Trebuchet MS" w:cs="Times New Roman"/>
          <w:b/>
          <w:bCs/>
          <w:color w:val="000000"/>
          <w:sz w:val="34"/>
          <w:szCs w:val="34"/>
          <w:lang w:eastAsia="ru-RU"/>
        </w:rPr>
      </w:pPr>
      <w:r w:rsidRPr="008E1B5D">
        <w:rPr>
          <w:rFonts w:ascii="Trebuchet MS" w:eastAsia="Times New Roman" w:hAnsi="Trebuchet MS" w:cs="Times New Roman"/>
          <w:b/>
          <w:bCs/>
          <w:color w:val="000000"/>
          <w:sz w:val="34"/>
          <w:szCs w:val="34"/>
          <w:lang w:eastAsia="ru-RU"/>
        </w:rPr>
        <w:t>Зарегистрировано Министерством юстиции Российской Федерации</w:t>
      </w:r>
      <w:r w:rsidRPr="008E1B5D">
        <w:rPr>
          <w:rFonts w:ascii="Trebuchet MS" w:eastAsia="Times New Roman" w:hAnsi="Trebuchet MS" w:cs="Times New Roman"/>
          <w:b/>
          <w:bCs/>
          <w:color w:val="000000"/>
          <w:sz w:val="34"/>
          <w:szCs w:val="34"/>
          <w:lang w:eastAsia="ru-RU"/>
        </w:rPr>
        <w:br/>
        <w:t>14 ноября 2013 г. Регистрационный № 30384</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соответствии с </w:t>
      </w:r>
      <w:hyperlink r:id="rId5" w:anchor="st6_1_6" w:tooltip="Федеральный закон от 29.12.2012 № 273-ФЗ (ред. от 23.07.2013) &quot;Об образовании в Российской Федерации&quot;{КонсультантПлюс}" w:history="1">
        <w:r w:rsidRPr="008E1B5D">
          <w:rPr>
            <w:rFonts w:ascii="inherit" w:eastAsia="Times New Roman" w:hAnsi="inherit" w:cs="Times New Roman"/>
            <w:color w:val="0059AA"/>
            <w:sz w:val="24"/>
            <w:szCs w:val="24"/>
            <w:u w:val="single"/>
            <w:bdr w:val="none" w:sz="0" w:space="0" w:color="auto" w:frame="1"/>
            <w:lang w:eastAsia="ru-RU"/>
          </w:rPr>
          <w:t>пунктом 6 части 1 статьи 6</w:t>
        </w:r>
      </w:hyperlink>
      <w:r w:rsidRPr="008E1B5D">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r:id="rId6"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8E1B5D">
          <w:rPr>
            <w:rFonts w:ascii="inherit" w:eastAsia="Times New Roman" w:hAnsi="inherit" w:cs="Times New Roman"/>
            <w:color w:val="0059AA"/>
            <w:sz w:val="24"/>
            <w:szCs w:val="24"/>
            <w:u w:val="single"/>
            <w:bdr w:val="none" w:sz="0" w:space="0" w:color="auto" w:frame="1"/>
            <w:lang w:eastAsia="ru-RU"/>
          </w:rPr>
          <w:t>подпунктом 5.2.41</w:t>
        </w:r>
      </w:hyperlink>
      <w:r w:rsidRPr="008E1B5D">
        <w:rPr>
          <w:rFonts w:ascii="Times New Roman" w:eastAsia="Times New Roman" w:hAnsi="Times New Roman" w:cs="Times New Roman"/>
          <w:color w:val="000000"/>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8E1B5D">
        <w:rPr>
          <w:rFonts w:ascii="Times New Roman" w:eastAsia="Times New Roman" w:hAnsi="Times New Roman" w:cs="Times New Roman"/>
          <w:color w:val="000000"/>
          <w:sz w:val="24"/>
          <w:szCs w:val="24"/>
          <w:lang w:eastAsia="ru-RU"/>
        </w:rPr>
        <w:t>37, ст. 4702), </w:t>
      </w:r>
      <w:hyperlink r:id="rId7"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8E1B5D">
          <w:rPr>
            <w:rFonts w:ascii="inherit" w:eastAsia="Times New Roman" w:hAnsi="inherit" w:cs="Times New Roman"/>
            <w:color w:val="0059AA"/>
            <w:sz w:val="24"/>
            <w:szCs w:val="24"/>
            <w:u w:val="single"/>
            <w:bdr w:val="none" w:sz="0" w:space="0" w:color="auto" w:frame="1"/>
            <w:lang w:eastAsia="ru-RU"/>
          </w:rPr>
          <w:t>пунктом 7</w:t>
        </w:r>
      </w:hyperlink>
      <w:r w:rsidRPr="008E1B5D">
        <w:rPr>
          <w:rFonts w:ascii="Times New Roman" w:eastAsia="Times New Roman" w:hAnsi="Times New Roman" w:cs="Times New Roman"/>
          <w:color w:val="00000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Утвердить прилагаемый федеральный государственный образовательный стандарт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Признать утратившими силу приказы Министерства образования и науки Российской Федерации: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Настоящий приказ вступает в силу с 1 января 2014 года.</w:t>
      </w:r>
    </w:p>
    <w:p w:rsidR="008E1B5D" w:rsidRPr="008E1B5D" w:rsidRDefault="008E1B5D" w:rsidP="008E1B5D">
      <w:pPr>
        <w:shd w:val="clear" w:color="auto" w:fill="FFFFFF"/>
        <w:spacing w:after="0" w:line="240" w:lineRule="auto"/>
        <w:ind w:firstLine="480"/>
        <w:jc w:val="right"/>
        <w:textAlignment w:val="baseline"/>
        <w:rPr>
          <w:rFonts w:ascii="Times New Roman" w:eastAsia="Times New Roman" w:hAnsi="Times New Roman" w:cs="Times New Roman"/>
          <w:color w:val="000000"/>
          <w:sz w:val="24"/>
          <w:szCs w:val="24"/>
          <w:lang w:eastAsia="ru-RU"/>
        </w:rPr>
      </w:pPr>
      <w:r w:rsidRPr="008E1B5D">
        <w:rPr>
          <w:rFonts w:ascii="inherit" w:eastAsia="Times New Roman" w:hAnsi="inherit" w:cs="Times New Roman"/>
          <w:color w:val="000000"/>
          <w:sz w:val="23"/>
          <w:szCs w:val="23"/>
          <w:bdr w:val="none" w:sz="0" w:space="0" w:color="auto" w:frame="1"/>
          <w:lang w:eastAsia="ru-RU"/>
        </w:rPr>
        <w:t>Министр</w:t>
      </w:r>
      <w:r w:rsidRPr="008E1B5D">
        <w:rPr>
          <w:rFonts w:ascii="Times New Roman" w:eastAsia="Times New Roman" w:hAnsi="Times New Roman" w:cs="Times New Roman"/>
          <w:color w:val="000000"/>
          <w:sz w:val="24"/>
          <w:szCs w:val="24"/>
          <w:lang w:eastAsia="ru-RU"/>
        </w:rPr>
        <w:br/>
      </w:r>
      <w:r w:rsidRPr="008E1B5D">
        <w:rPr>
          <w:rFonts w:ascii="inherit" w:eastAsia="Times New Roman" w:hAnsi="inherit" w:cs="Times New Roman"/>
          <w:color w:val="000000"/>
          <w:sz w:val="23"/>
          <w:szCs w:val="23"/>
          <w:bdr w:val="none" w:sz="0" w:space="0" w:color="auto" w:frame="1"/>
          <w:lang w:eastAsia="ru-RU"/>
        </w:rPr>
        <w:t>Д.В.ЛИВАНОВ</w:t>
      </w:r>
    </w:p>
    <w:p w:rsidR="008E1B5D" w:rsidRPr="008E1B5D" w:rsidRDefault="008E1B5D" w:rsidP="008E1B5D">
      <w:pPr>
        <w:shd w:val="clear" w:color="auto" w:fill="FFFFFF"/>
        <w:spacing w:before="240" w:after="240" w:line="240" w:lineRule="auto"/>
        <w:ind w:firstLine="480"/>
        <w:jc w:val="right"/>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w:t>
      </w:r>
    </w:p>
    <w:p w:rsidR="008E1B5D" w:rsidRPr="008E1B5D" w:rsidRDefault="008E1B5D" w:rsidP="008E1B5D">
      <w:pPr>
        <w:shd w:val="clear" w:color="auto" w:fill="FFFFFF"/>
        <w:spacing w:before="240" w:after="240" w:line="240" w:lineRule="auto"/>
        <w:ind w:firstLine="480"/>
        <w:jc w:val="right"/>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Приложение</w:t>
      </w:r>
    </w:p>
    <w:p w:rsidR="008E1B5D" w:rsidRPr="008E1B5D" w:rsidRDefault="008E1B5D" w:rsidP="008E1B5D">
      <w:pPr>
        <w:shd w:val="clear" w:color="auto" w:fill="FFFFFF"/>
        <w:spacing w:after="0" w:line="240" w:lineRule="auto"/>
        <w:ind w:firstLine="480"/>
        <w:jc w:val="right"/>
        <w:textAlignment w:val="baseline"/>
        <w:rPr>
          <w:rFonts w:ascii="Times New Roman" w:eastAsia="Times New Roman" w:hAnsi="Times New Roman" w:cs="Times New Roman"/>
          <w:color w:val="000000"/>
          <w:sz w:val="24"/>
          <w:szCs w:val="24"/>
          <w:lang w:eastAsia="ru-RU"/>
        </w:rPr>
      </w:pPr>
      <w:r w:rsidRPr="008E1B5D">
        <w:rPr>
          <w:rFonts w:ascii="inherit" w:eastAsia="Times New Roman" w:hAnsi="inherit" w:cs="Times New Roman"/>
          <w:color w:val="000000"/>
          <w:sz w:val="23"/>
          <w:szCs w:val="23"/>
          <w:bdr w:val="none" w:sz="0" w:space="0" w:color="auto" w:frame="1"/>
          <w:lang w:eastAsia="ru-RU"/>
        </w:rPr>
        <w:t>Утвержден</w:t>
      </w:r>
      <w:r w:rsidRPr="008E1B5D">
        <w:rPr>
          <w:rFonts w:ascii="Times New Roman" w:eastAsia="Times New Roman" w:hAnsi="Times New Roman" w:cs="Times New Roman"/>
          <w:color w:val="000000"/>
          <w:sz w:val="24"/>
          <w:szCs w:val="24"/>
          <w:lang w:eastAsia="ru-RU"/>
        </w:rPr>
        <w:br/>
      </w:r>
      <w:r w:rsidRPr="008E1B5D">
        <w:rPr>
          <w:rFonts w:ascii="inherit" w:eastAsia="Times New Roman" w:hAnsi="inherit" w:cs="Times New Roman"/>
          <w:color w:val="000000"/>
          <w:sz w:val="23"/>
          <w:szCs w:val="23"/>
          <w:bdr w:val="none" w:sz="0" w:space="0" w:color="auto" w:frame="1"/>
          <w:lang w:eastAsia="ru-RU"/>
        </w:rPr>
        <w:t>приказом Министерства образования</w:t>
      </w:r>
      <w:r w:rsidRPr="008E1B5D">
        <w:rPr>
          <w:rFonts w:ascii="Times New Roman" w:eastAsia="Times New Roman" w:hAnsi="Times New Roman" w:cs="Times New Roman"/>
          <w:color w:val="000000"/>
          <w:sz w:val="24"/>
          <w:szCs w:val="24"/>
          <w:lang w:eastAsia="ru-RU"/>
        </w:rPr>
        <w:br/>
      </w:r>
      <w:r w:rsidRPr="008E1B5D">
        <w:rPr>
          <w:rFonts w:ascii="inherit" w:eastAsia="Times New Roman" w:hAnsi="inherit" w:cs="Times New Roman"/>
          <w:color w:val="000000"/>
          <w:sz w:val="23"/>
          <w:szCs w:val="23"/>
          <w:bdr w:val="none" w:sz="0" w:space="0" w:color="auto" w:frame="1"/>
          <w:lang w:eastAsia="ru-RU"/>
        </w:rPr>
        <w:lastRenderedPageBreak/>
        <w:t>и науки Российской Федерации</w:t>
      </w:r>
      <w:r w:rsidRPr="008E1B5D">
        <w:rPr>
          <w:rFonts w:ascii="Times New Roman" w:eastAsia="Times New Roman" w:hAnsi="Times New Roman" w:cs="Times New Roman"/>
          <w:color w:val="000000"/>
          <w:sz w:val="24"/>
          <w:szCs w:val="24"/>
          <w:lang w:eastAsia="ru-RU"/>
        </w:rPr>
        <w:br/>
      </w:r>
      <w:r w:rsidRPr="008E1B5D">
        <w:rPr>
          <w:rFonts w:ascii="inherit" w:eastAsia="Times New Roman" w:hAnsi="inherit" w:cs="Times New Roman"/>
          <w:color w:val="000000"/>
          <w:sz w:val="23"/>
          <w:szCs w:val="23"/>
          <w:bdr w:val="none" w:sz="0" w:space="0" w:color="auto" w:frame="1"/>
          <w:lang w:eastAsia="ru-RU"/>
        </w:rPr>
        <w:t>от 17 октября 2013 г. № 1155</w:t>
      </w:r>
    </w:p>
    <w:p w:rsidR="008E1B5D" w:rsidRPr="008E1B5D" w:rsidRDefault="008E1B5D" w:rsidP="008E1B5D">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r w:rsidRPr="008E1B5D">
        <w:rPr>
          <w:rFonts w:ascii="inherit" w:eastAsia="Times New Roman" w:hAnsi="inherit" w:cs="Times New Roman"/>
          <w:b/>
          <w:bCs/>
          <w:color w:val="000000"/>
          <w:sz w:val="23"/>
          <w:szCs w:val="23"/>
          <w:bdr w:val="none" w:sz="0" w:space="0" w:color="auto" w:frame="1"/>
          <w:lang w:eastAsia="ru-RU"/>
        </w:rPr>
        <w:t>ФЕДЕРАЛЬНЫЙ ГОСУДАРСТВЕННЫЙ ОБРАЗОВАТЕЛЬНЫЙ СТАНДАРТ</w:t>
      </w:r>
      <w:r w:rsidRPr="008E1B5D">
        <w:rPr>
          <w:rFonts w:ascii="inherit" w:eastAsia="Times New Roman" w:hAnsi="inherit" w:cs="Times New Roman"/>
          <w:b/>
          <w:bCs/>
          <w:color w:val="000000"/>
          <w:sz w:val="23"/>
          <w:szCs w:val="23"/>
          <w:bdr w:val="none" w:sz="0" w:space="0" w:color="auto" w:frame="1"/>
          <w:lang w:eastAsia="ru-RU"/>
        </w:rPr>
        <w:br/>
        <w:t>​ДОШКОЛЬНОГО ОБРАЗОВАНИЯ</w:t>
      </w:r>
    </w:p>
    <w:p w:rsidR="008E1B5D" w:rsidRPr="008E1B5D" w:rsidRDefault="008E1B5D" w:rsidP="008E1B5D">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r w:rsidRPr="008E1B5D">
        <w:rPr>
          <w:rFonts w:ascii="inherit" w:eastAsia="Times New Roman" w:hAnsi="inherit" w:cs="Times New Roman"/>
          <w:b/>
          <w:bCs/>
          <w:color w:val="000000"/>
          <w:sz w:val="23"/>
          <w:szCs w:val="23"/>
          <w:bdr w:val="none" w:sz="0" w:space="0" w:color="auto" w:frame="1"/>
          <w:lang w:eastAsia="ru-RU"/>
        </w:rPr>
        <w:t>I. ОБЩИЕ ПОЛОЖЕНИЯ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inherit" w:eastAsia="Times New Roman" w:hAnsi="inherit" w:cs="Times New Roman"/>
          <w:color w:val="000000"/>
          <w:sz w:val="23"/>
          <w:szCs w:val="23"/>
          <w:bdr w:val="none" w:sz="0" w:space="0" w:color="auto" w:frame="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1.2. Стандарт разработан на основе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8E1B5D">
          <w:rPr>
            <w:rFonts w:ascii="inherit" w:eastAsia="Times New Roman" w:hAnsi="inherit" w:cs="Times New Roman"/>
            <w:color w:val="0059AA"/>
            <w:sz w:val="24"/>
            <w:szCs w:val="24"/>
            <w:u w:val="single"/>
            <w:bdr w:val="none" w:sz="0" w:space="0" w:color="auto" w:frame="1"/>
            <w:lang w:eastAsia="ru-RU"/>
          </w:rPr>
          <w:t>Конституции</w:t>
        </w:r>
      </w:hyperlink>
      <w:r w:rsidRPr="008E1B5D">
        <w:rPr>
          <w:rFonts w:ascii="Times New Roman" w:eastAsia="Times New Roman" w:hAnsi="Times New Roman" w:cs="Times New Roman"/>
          <w:color w:val="000000"/>
          <w:sz w:val="24"/>
          <w:szCs w:val="24"/>
          <w:lang w:eastAsia="ru-RU"/>
        </w:rPr>
        <w:t> Российской Федерации &lt;1&gt; и законодательства Российской Федерации и с учетом Конвенц</w:t>
      </w:r>
      <w:proofErr w:type="gramStart"/>
      <w:r w:rsidRPr="008E1B5D">
        <w:rPr>
          <w:rFonts w:ascii="Times New Roman" w:eastAsia="Times New Roman" w:hAnsi="Times New Roman" w:cs="Times New Roman"/>
          <w:color w:val="000000"/>
          <w:sz w:val="24"/>
          <w:szCs w:val="24"/>
          <w:lang w:eastAsia="ru-RU"/>
        </w:rPr>
        <w:t>ии ОО</w:t>
      </w:r>
      <w:proofErr w:type="gramEnd"/>
      <w:r w:rsidRPr="008E1B5D">
        <w:rPr>
          <w:rFonts w:ascii="Times New Roman" w:eastAsia="Times New Roman" w:hAnsi="Times New Roman" w:cs="Times New Roman"/>
          <w:color w:val="000000"/>
          <w:sz w:val="24"/>
          <w:szCs w:val="24"/>
          <w:lang w:eastAsia="ru-RU"/>
        </w:rPr>
        <w:t>Н о правах ребенка &lt;2&gt;, в основе которых заложены следующие основные принципы: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&lt;1&gt; Российская газета, 25 декабря 1993 г.; Собрание законодательства Российской Федерации, 2009, № 1, ст. 1, ст. 2.</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&lt;2&gt; Сборник международных договоров СССР, 1993, выпуск XLVI.</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1) поддержка разнообразия детства; сохранение уникальности и </w:t>
      </w:r>
      <w:proofErr w:type="spellStart"/>
      <w:r w:rsidRPr="008E1B5D">
        <w:rPr>
          <w:rFonts w:ascii="Times New Roman" w:eastAsia="Times New Roman" w:hAnsi="Times New Roman" w:cs="Times New Roman"/>
          <w:color w:val="000000"/>
          <w:sz w:val="24"/>
          <w:szCs w:val="24"/>
          <w:lang w:eastAsia="ru-RU"/>
        </w:rPr>
        <w:t>самоценности</w:t>
      </w:r>
      <w:proofErr w:type="spellEnd"/>
      <w:r w:rsidRPr="008E1B5D">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 </w:t>
      </w:r>
      <w:proofErr w:type="spellStart"/>
      <w:r w:rsidRPr="008E1B5D">
        <w:rPr>
          <w:rFonts w:ascii="Times New Roman" w:eastAsia="Times New Roman" w:hAnsi="Times New Roman" w:cs="Times New Roman"/>
          <w:color w:val="000000"/>
          <w:sz w:val="24"/>
          <w:szCs w:val="24"/>
          <w:lang w:eastAsia="ru-RU"/>
        </w:rPr>
        <w:t>самоценность</w:t>
      </w:r>
      <w:proofErr w:type="spellEnd"/>
      <w:r w:rsidRPr="008E1B5D">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уважение личности ребенка;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1.3. В Стандарте учитываются: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0" w:name="r1_p1.3_2"/>
      <w:bookmarkEnd w:id="0"/>
      <w:r w:rsidRPr="008E1B5D">
        <w:rPr>
          <w:rFonts w:ascii="Times New Roman" w:eastAsia="Times New Roman" w:hAnsi="Times New Roman" w:cs="Times New Roman"/>
          <w:color w:val="000000"/>
          <w:sz w:val="24"/>
          <w:szCs w:val="24"/>
          <w:lang w:eastAsia="ru-RU"/>
        </w:rPr>
        <w:t>2) возможности освоения ребенком Программы на разных этапах ее реализации.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1.4. Основные принципы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 поддержка инициативы детей в различных видах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5) сотрудничество Организации с семьей;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9) учет этнокультурной ситуации развития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1.5. Стандарт направлен на достижение следующих целей: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повышение социального статуса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1.6. Стандарт направлен на решение следующих задач:</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8E1B5D">
        <w:rPr>
          <w:rFonts w:ascii="Times New Roman" w:eastAsia="Times New Roman" w:hAnsi="Times New Roman" w:cs="Times New Roman"/>
          <w:color w:val="000000"/>
          <w:sz w:val="24"/>
          <w:szCs w:val="24"/>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1.7. Стандарт является основой </w:t>
      </w:r>
      <w:proofErr w:type="gramStart"/>
      <w:r w:rsidRPr="008E1B5D">
        <w:rPr>
          <w:rFonts w:ascii="Times New Roman" w:eastAsia="Times New Roman" w:hAnsi="Times New Roman" w:cs="Times New Roman"/>
          <w:color w:val="000000"/>
          <w:sz w:val="24"/>
          <w:szCs w:val="24"/>
          <w:lang w:eastAsia="ru-RU"/>
        </w:rPr>
        <w:t>для</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разработки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 w:name="r1_p1.7_4"/>
      <w:bookmarkEnd w:id="1"/>
      <w:r w:rsidRPr="008E1B5D">
        <w:rPr>
          <w:rFonts w:ascii="Times New Roman" w:eastAsia="Times New Roman" w:hAnsi="Times New Roman" w:cs="Times New Roman"/>
          <w:color w:val="000000"/>
          <w:sz w:val="24"/>
          <w:szCs w:val="24"/>
          <w:lang w:eastAsia="ru-RU"/>
        </w:rPr>
        <w:t>4) объективной оценки соответствия образовательной деятельности Организации требованиям Стандарта;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1.8. Стандарт включает в себя требования </w:t>
      </w:r>
      <w:proofErr w:type="gramStart"/>
      <w:r w:rsidRPr="008E1B5D">
        <w:rPr>
          <w:rFonts w:ascii="Times New Roman" w:eastAsia="Times New Roman" w:hAnsi="Times New Roman" w:cs="Times New Roman"/>
          <w:color w:val="000000"/>
          <w:sz w:val="24"/>
          <w:szCs w:val="24"/>
          <w:lang w:eastAsia="ru-RU"/>
        </w:rPr>
        <w:t>к</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структуре Программы и ее объему;</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условиям реализации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результатам освоения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E1B5D" w:rsidRPr="008E1B5D" w:rsidRDefault="008E1B5D" w:rsidP="008E1B5D">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r w:rsidRPr="008E1B5D">
        <w:rPr>
          <w:rFonts w:ascii="inherit" w:eastAsia="Times New Roman" w:hAnsi="inherit" w:cs="Times New Roman"/>
          <w:b/>
          <w:bCs/>
          <w:color w:val="000000"/>
          <w:sz w:val="23"/>
          <w:szCs w:val="23"/>
          <w:bdr w:val="none" w:sz="0" w:space="0" w:color="auto" w:frame="1"/>
          <w:lang w:eastAsia="ru-RU"/>
        </w:rPr>
        <w:t>II. ТРЕБОВАНИЯ К СТРУКТУРЕ ОБРАЗОВАТЕЛЬНОЙ ПРОГРАММЫ</w:t>
      </w:r>
      <w:r w:rsidRPr="008E1B5D">
        <w:rPr>
          <w:rFonts w:ascii="Trebuchet MS" w:eastAsia="Times New Roman" w:hAnsi="Trebuchet MS" w:cs="Times New Roman"/>
          <w:b/>
          <w:bCs/>
          <w:color w:val="000000"/>
          <w:sz w:val="30"/>
          <w:szCs w:val="30"/>
          <w:lang w:eastAsia="ru-RU"/>
        </w:rPr>
        <w:br/>
      </w:r>
      <w:r w:rsidRPr="008E1B5D">
        <w:rPr>
          <w:rFonts w:ascii="inherit" w:eastAsia="Times New Roman" w:hAnsi="inherit" w:cs="Times New Roman"/>
          <w:b/>
          <w:bCs/>
          <w:color w:val="000000"/>
          <w:sz w:val="23"/>
          <w:szCs w:val="23"/>
          <w:bdr w:val="none" w:sz="0" w:space="0" w:color="auto" w:frame="1"/>
          <w:lang w:eastAsia="ru-RU"/>
        </w:rPr>
        <w:t>ДОШКОЛЬНОГО ОБРАЗОВАНИЯ И ЕЕ ОБЪЕМУ</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inherit" w:eastAsia="Times New Roman" w:hAnsi="inherit" w:cs="Times New Roman"/>
          <w:color w:val="000000"/>
          <w:sz w:val="23"/>
          <w:szCs w:val="23"/>
          <w:bdr w:val="none" w:sz="0" w:space="0" w:color="auto" w:frame="1"/>
          <w:lang w:eastAsia="ru-RU"/>
        </w:rPr>
        <w:t>2.1. Программа определяет содержание и организацию образовательной деятельности на уровне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2" w:name="r2_p2.2"/>
      <w:bookmarkEnd w:id="2"/>
      <w:r w:rsidRPr="008E1B5D">
        <w:rPr>
          <w:rFonts w:ascii="Times New Roman" w:eastAsia="Times New Roman" w:hAnsi="Times New Roman" w:cs="Times New Roman"/>
          <w:color w:val="000000"/>
          <w:sz w:val="24"/>
          <w:szCs w:val="24"/>
          <w:lang w:eastAsia="ru-RU"/>
        </w:rPr>
        <w:t>2.2. Структурные подразделения в одной Организации (далее - Группы) могут реализовывать разные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2.4. Программа направлена </w:t>
      </w:r>
      <w:proofErr w:type="gramStart"/>
      <w:r w:rsidRPr="008E1B5D">
        <w:rPr>
          <w:rFonts w:ascii="Times New Roman" w:eastAsia="Times New Roman" w:hAnsi="Times New Roman" w:cs="Times New Roman"/>
          <w:color w:val="000000"/>
          <w:sz w:val="24"/>
          <w:szCs w:val="24"/>
          <w:lang w:eastAsia="ru-RU"/>
        </w:rPr>
        <w:t>на</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E1B5D">
        <w:rPr>
          <w:rFonts w:ascii="Times New Roman" w:eastAsia="Times New Roman" w:hAnsi="Times New Roman" w:cs="Times New Roman"/>
          <w:color w:val="000000"/>
          <w:sz w:val="24"/>
          <w:szCs w:val="24"/>
          <w:lang w:eastAsia="ru-RU"/>
        </w:rPr>
        <w:t>со</w:t>
      </w:r>
      <w:proofErr w:type="gramEnd"/>
      <w:r w:rsidRPr="008E1B5D">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3" w:name="r2_p2.5"/>
      <w:bookmarkEnd w:id="3"/>
      <w:r w:rsidRPr="008E1B5D">
        <w:rPr>
          <w:rFonts w:ascii="Times New Roman" w:eastAsia="Times New Roman" w:hAnsi="Times New Roman" w:cs="Times New Roman"/>
          <w:color w:val="000000"/>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&lt;1&gt; </w:t>
      </w:r>
      <w:hyperlink r:id="rId9" w:anchor="st12_6" w:tooltip="Федеральный закон от 29.12.2012 № 273-ФЗ (ред. от 23.07.2013) &quot;Об образовании в Российской Федерации&quot;{КонсультантПлюс}" w:history="1">
        <w:r w:rsidRPr="008E1B5D">
          <w:rPr>
            <w:rFonts w:ascii="inherit" w:eastAsia="Times New Roman" w:hAnsi="inherit" w:cs="Times New Roman"/>
            <w:color w:val="0059AA"/>
            <w:sz w:val="24"/>
            <w:szCs w:val="24"/>
            <w:u w:val="single"/>
            <w:bdr w:val="none" w:sz="0" w:space="0" w:color="auto" w:frame="1"/>
            <w:lang w:eastAsia="ru-RU"/>
          </w:rPr>
          <w:t>Часть 6 статьи 12</w:t>
        </w:r>
      </w:hyperlink>
      <w:r w:rsidRPr="008E1B5D">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Программа может реализовываться в течение всего времени пребывания &lt;1&gt; детей в Организации.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&lt;1</w:t>
      </w:r>
      <w:proofErr w:type="gramStart"/>
      <w:r w:rsidRPr="008E1B5D">
        <w:rPr>
          <w:rFonts w:ascii="Times New Roman" w:eastAsia="Times New Roman" w:hAnsi="Times New Roman" w:cs="Times New Roman"/>
          <w:color w:val="000000"/>
          <w:sz w:val="24"/>
          <w:szCs w:val="24"/>
          <w:lang w:eastAsia="ru-RU"/>
        </w:rPr>
        <w:t>&gt; П</w:t>
      </w:r>
      <w:proofErr w:type="gramEnd"/>
      <w:r w:rsidRPr="008E1B5D">
        <w:rPr>
          <w:rFonts w:ascii="Times New Roman" w:eastAsia="Times New Roman" w:hAnsi="Times New Roman" w:cs="Times New Roman"/>
          <w:color w:val="000000"/>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социально-коммуникативное развитие;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познавательное развитие;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речевое развитие;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художественно-эстетическое развитие;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физическое развитие.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E1B5D">
        <w:rPr>
          <w:rFonts w:ascii="Times New Roman" w:eastAsia="Times New Roman" w:hAnsi="Times New Roman" w:cs="Times New Roman"/>
          <w:color w:val="000000"/>
          <w:sz w:val="24"/>
          <w:szCs w:val="24"/>
          <w:lang w:eastAsia="ru-RU"/>
        </w:rPr>
        <w:t>со</w:t>
      </w:r>
      <w:proofErr w:type="gramEnd"/>
      <w:r w:rsidRPr="008E1B5D">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8E1B5D">
        <w:rPr>
          <w:rFonts w:ascii="Times New Roman" w:eastAsia="Times New Roman" w:hAnsi="Times New Roman" w:cs="Times New Roman"/>
          <w:color w:val="000000"/>
          <w:sz w:val="24"/>
          <w:szCs w:val="24"/>
          <w:lang w:eastAsia="ru-RU"/>
        </w:rPr>
        <w:t>саморегуляции</w:t>
      </w:r>
      <w:proofErr w:type="spellEnd"/>
      <w:r w:rsidRPr="008E1B5D">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E1B5D">
        <w:rPr>
          <w:rFonts w:ascii="Times New Roman" w:eastAsia="Times New Roman" w:hAnsi="Times New Roman" w:cs="Times New Roman"/>
          <w:color w:val="000000"/>
          <w:sz w:val="24"/>
          <w:szCs w:val="24"/>
          <w:lang w:eastAsia="ru-RU"/>
        </w:rPr>
        <w:t xml:space="preserve">формирование первичных </w:t>
      </w:r>
      <w:r w:rsidRPr="008E1B5D">
        <w:rPr>
          <w:rFonts w:ascii="Times New Roman" w:eastAsia="Times New Roman" w:hAnsi="Times New Roman" w:cs="Times New Roman"/>
          <w:color w:val="000000"/>
          <w:sz w:val="24"/>
          <w:szCs w:val="24"/>
          <w:lang w:eastAsia="ru-RU"/>
        </w:rPr>
        <w:lastRenderedPageBreak/>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E1B5D">
        <w:rPr>
          <w:rFonts w:ascii="Times New Roman" w:eastAsia="Times New Roman" w:hAnsi="Times New Roman" w:cs="Times New Roman"/>
          <w:color w:val="000000"/>
          <w:sz w:val="24"/>
          <w:szCs w:val="24"/>
          <w:lang w:eastAsia="ru-RU"/>
        </w:rPr>
        <w:t xml:space="preserve"> </w:t>
      </w:r>
      <w:proofErr w:type="gramStart"/>
      <w:r w:rsidRPr="008E1B5D">
        <w:rPr>
          <w:rFonts w:ascii="Times New Roman" w:eastAsia="Times New Roman" w:hAnsi="Times New Roman" w:cs="Times New Roman"/>
          <w:color w:val="000000"/>
          <w:sz w:val="24"/>
          <w:szCs w:val="24"/>
          <w:lang w:eastAsia="ru-RU"/>
        </w:rPr>
        <w:t>общем</w:t>
      </w:r>
      <w:proofErr w:type="gramEnd"/>
      <w:r w:rsidRPr="008E1B5D">
        <w:rPr>
          <w:rFonts w:ascii="Times New Roman" w:eastAsia="Times New Roman" w:hAnsi="Times New Roman" w:cs="Times New Roman"/>
          <w:color w:val="000000"/>
          <w:sz w:val="24"/>
          <w:szCs w:val="24"/>
          <w:lang w:eastAsia="ru-RU"/>
        </w:rPr>
        <w:t xml:space="preserve"> доме людей, об особенностях ее природы, многообразии стран и народов мира.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8E1B5D">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E1B5D">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E1B5D">
        <w:rPr>
          <w:rFonts w:ascii="Times New Roman" w:eastAsia="Times New Roman" w:hAnsi="Times New Roman" w:cs="Times New Roman"/>
          <w:color w:val="000000"/>
          <w:sz w:val="24"/>
          <w:szCs w:val="24"/>
          <w:lang w:eastAsia="ru-RU"/>
        </w:rPr>
        <w:t>саморегуляции</w:t>
      </w:r>
      <w:proofErr w:type="spellEnd"/>
      <w:r w:rsidRPr="008E1B5D">
        <w:rPr>
          <w:rFonts w:ascii="Times New Roman" w:eastAsia="Times New Roman" w:hAnsi="Times New Roman" w:cs="Times New Roman"/>
          <w:color w:val="000000"/>
          <w:sz w:val="24"/>
          <w:szCs w:val="24"/>
          <w:lang w:eastAsia="ru-RU"/>
        </w:rPr>
        <w:t xml:space="preserve"> в двигательной сфере;</w:t>
      </w:r>
      <w:proofErr w:type="gramEnd"/>
      <w:r w:rsidRPr="008E1B5D">
        <w:rPr>
          <w:rFonts w:ascii="Times New Roman" w:eastAsia="Times New Roman" w:hAnsi="Times New Roman" w:cs="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4" w:name="r2_p2.7"/>
      <w:bookmarkEnd w:id="4"/>
      <w:r w:rsidRPr="008E1B5D">
        <w:rPr>
          <w:rFonts w:ascii="Times New Roman" w:eastAsia="Times New Roman" w:hAnsi="Times New Roman" w:cs="Times New Roman"/>
          <w:color w:val="000000"/>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8E1B5D">
        <w:rPr>
          <w:rFonts w:ascii="Times New Roman" w:eastAsia="Times New Roman" w:hAnsi="Times New Roman" w:cs="Times New Roman"/>
          <w:color w:val="000000"/>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sidRPr="008E1B5D">
        <w:rPr>
          <w:rFonts w:ascii="Times New Roman" w:eastAsia="Times New Roman" w:hAnsi="Times New Roman" w:cs="Times New Roman"/>
          <w:color w:val="000000"/>
          <w:sz w:val="24"/>
          <w:szCs w:val="24"/>
          <w:lang w:eastAsia="ru-RU"/>
        </w:rPr>
        <w:lastRenderedPageBreak/>
        <w:t>орудиями (ложка, совок, лопатка и пр.), восприятие смысла музыки, сказок, стихов, рассматривание картинок, двигательная активность;</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E1B5D">
        <w:rPr>
          <w:rFonts w:ascii="Times New Roman" w:eastAsia="Times New Roman" w:hAnsi="Times New Roman" w:cs="Times New Roman"/>
          <w:color w:val="000000"/>
          <w:sz w:val="24"/>
          <w:szCs w:val="24"/>
          <w:lang w:eastAsia="ru-RU"/>
        </w:rPr>
        <w:t>со</w:t>
      </w:r>
      <w:proofErr w:type="gramEnd"/>
      <w:r w:rsidRPr="008E1B5D">
        <w:rPr>
          <w:rFonts w:ascii="Times New Roman" w:eastAsia="Times New Roman" w:hAnsi="Times New Roman" w:cs="Times New Roman"/>
          <w:color w:val="00000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E1B5D">
        <w:rPr>
          <w:rFonts w:ascii="Times New Roman" w:eastAsia="Times New Roman" w:hAnsi="Times New Roman" w:cs="Times New Roman"/>
          <w:color w:val="000000"/>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предметно-пространственная развивающая образовательная среда;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2) характер взаимодействия </w:t>
      </w:r>
      <w:proofErr w:type="gramStart"/>
      <w:r w:rsidRPr="008E1B5D">
        <w:rPr>
          <w:rFonts w:ascii="Times New Roman" w:eastAsia="Times New Roman" w:hAnsi="Times New Roman" w:cs="Times New Roman"/>
          <w:color w:val="000000"/>
          <w:sz w:val="24"/>
          <w:szCs w:val="24"/>
          <w:lang w:eastAsia="ru-RU"/>
        </w:rPr>
        <w:t>со</w:t>
      </w:r>
      <w:proofErr w:type="gramEnd"/>
      <w:r w:rsidRPr="008E1B5D">
        <w:rPr>
          <w:rFonts w:ascii="Times New Roman" w:eastAsia="Times New Roman" w:hAnsi="Times New Roman" w:cs="Times New Roman"/>
          <w:color w:val="000000"/>
          <w:sz w:val="24"/>
          <w:szCs w:val="24"/>
          <w:lang w:eastAsia="ru-RU"/>
        </w:rPr>
        <w:t xml:space="preserve"> взрослыми;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характер взаимодействия с другими детьми;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 система отношений ребенка к миру, к другим людям, к себе самому.</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5" w:name="p2.9"/>
      <w:bookmarkEnd w:id="5"/>
      <w:r w:rsidRPr="008E1B5D">
        <w:rPr>
          <w:rFonts w:ascii="Times New Roman" w:eastAsia="Times New Roman" w:hAnsi="Times New Roman" w:cs="Times New Roman"/>
          <w:color w:val="000000"/>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6" w:name="r2_p2.9"/>
      <w:bookmarkEnd w:id="6"/>
      <w:r w:rsidRPr="008E1B5D">
        <w:rPr>
          <w:rFonts w:ascii="Times New Roman" w:eastAsia="Times New Roman" w:hAnsi="Times New Roman" w:cs="Times New Roman"/>
          <w:color w:val="000000"/>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7" w:name="r2_p2.10"/>
      <w:bookmarkEnd w:id="7"/>
      <w:r w:rsidRPr="008E1B5D">
        <w:rPr>
          <w:rFonts w:ascii="Times New Roman" w:eastAsia="Times New Roman" w:hAnsi="Times New Roman" w:cs="Times New Roman"/>
          <w:color w:val="00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8" w:name="r2_p2.11"/>
      <w:bookmarkEnd w:id="8"/>
      <w:r w:rsidRPr="008E1B5D">
        <w:rPr>
          <w:rFonts w:ascii="Times New Roman" w:eastAsia="Times New Roman" w:hAnsi="Times New Roman" w:cs="Times New Roman"/>
          <w:color w:val="00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2.11.1. Целевой раздел включает в себя пояснительную записку и планируемые результаты освоения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Пояснительная записка должна раскрывать:</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цели и задачи реализации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принципы и подходы к формированию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Содержательный раздел Программы должен включать:</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8E1B5D">
        <w:rPr>
          <w:rFonts w:ascii="Times New Roman" w:eastAsia="Times New Roman" w:hAnsi="Times New Roman" w:cs="Times New Roman"/>
          <w:color w:val="00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содержательном разделе Программы должны быть представлены: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а) особенности образовательной деятельности разных видов и культурных практик;</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б) способы и направления поддержки детской инициативы;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особенности взаимодействия педагогического коллектива с семьями воспитанников;</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г) иные характеристики содержания Программы, наиболее существенные с точки зрения авторов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E1B5D">
        <w:rPr>
          <w:rFonts w:ascii="Times New Roman" w:eastAsia="Times New Roman" w:hAnsi="Times New Roman" w:cs="Times New Roman"/>
          <w:color w:val="000000"/>
          <w:sz w:val="24"/>
          <w:szCs w:val="24"/>
          <w:lang w:eastAsia="ru-RU"/>
        </w:rPr>
        <w:t>на</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сложившиеся традиции Организации или Группы.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Коррекционная работа и/или инклюзивное образование должны быть направлены </w:t>
      </w:r>
      <w:proofErr w:type="gramStart"/>
      <w:r w:rsidRPr="008E1B5D">
        <w:rPr>
          <w:rFonts w:ascii="Times New Roman" w:eastAsia="Times New Roman" w:hAnsi="Times New Roman" w:cs="Times New Roman"/>
          <w:color w:val="000000"/>
          <w:sz w:val="24"/>
          <w:szCs w:val="24"/>
          <w:lang w:eastAsia="ru-RU"/>
        </w:rPr>
        <w:t>на</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1) обеспечение </w:t>
      </w:r>
      <w:proofErr w:type="gramStart"/>
      <w:r w:rsidRPr="008E1B5D">
        <w:rPr>
          <w:rFonts w:ascii="Times New Roman" w:eastAsia="Times New Roman" w:hAnsi="Times New Roman" w:cs="Times New Roman"/>
          <w:color w:val="000000"/>
          <w:sz w:val="24"/>
          <w:szCs w:val="24"/>
          <w:lang w:eastAsia="ru-RU"/>
        </w:rPr>
        <w:t>коррекции нарушений развития различных категорий детей</w:t>
      </w:r>
      <w:proofErr w:type="gramEnd"/>
      <w:r w:rsidRPr="008E1B5D">
        <w:rPr>
          <w:rFonts w:ascii="Times New Roman" w:eastAsia="Times New Roman" w:hAnsi="Times New Roman" w:cs="Times New Roman"/>
          <w:color w:val="000000"/>
          <w:sz w:val="24"/>
          <w:szCs w:val="24"/>
          <w:lang w:eastAsia="ru-RU"/>
        </w:rPr>
        <w:t xml:space="preserve"> с ограниченными возможностями здоровья, оказание им квалифицированной помощи в освоении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9" w:name="r2_p2.12"/>
      <w:bookmarkEnd w:id="9"/>
      <w:r w:rsidRPr="008E1B5D">
        <w:rPr>
          <w:rFonts w:ascii="Times New Roman" w:eastAsia="Times New Roman" w:hAnsi="Times New Roman" w:cs="Times New Roman"/>
          <w:color w:val="000000"/>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E1B5D">
        <w:rPr>
          <w:rFonts w:ascii="Times New Roman" w:eastAsia="Times New Roman" w:hAnsi="Times New Roman" w:cs="Times New Roman"/>
          <w:color w:val="000000"/>
          <w:sz w:val="24"/>
          <w:szCs w:val="24"/>
          <w:lang w:eastAsia="ru-RU"/>
        </w:rPr>
        <w:t>представлена</w:t>
      </w:r>
      <w:proofErr w:type="gramEnd"/>
      <w:r w:rsidRPr="008E1B5D">
        <w:rPr>
          <w:rFonts w:ascii="Times New Roman" w:eastAsia="Times New Roman" w:hAnsi="Times New Roman" w:cs="Times New Roman"/>
          <w:color w:val="000000"/>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краткой презентации Программы должны быть указаны: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используемые Примерные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характеристика взаимодействия педагогического коллектива с семьями детей.</w:t>
      </w:r>
    </w:p>
    <w:p w:rsidR="008E1B5D" w:rsidRPr="008E1B5D" w:rsidRDefault="008E1B5D" w:rsidP="008E1B5D">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r w:rsidRPr="008E1B5D">
        <w:rPr>
          <w:rFonts w:ascii="inherit" w:eastAsia="Times New Roman" w:hAnsi="inherit" w:cs="Times New Roman"/>
          <w:b/>
          <w:bCs/>
          <w:color w:val="000000"/>
          <w:sz w:val="23"/>
          <w:szCs w:val="23"/>
          <w:bdr w:val="none" w:sz="0" w:space="0" w:color="auto" w:frame="1"/>
          <w:lang w:eastAsia="ru-RU"/>
        </w:rPr>
        <w:t>III. ТРЕБОВАНИЯ К УСЛОВИЯМ РЕАЛИЗАЦИИ ОСНОВНОЙ</w:t>
      </w:r>
      <w:r w:rsidRPr="008E1B5D">
        <w:rPr>
          <w:rFonts w:ascii="Trebuchet MS" w:eastAsia="Times New Roman" w:hAnsi="Trebuchet MS" w:cs="Times New Roman"/>
          <w:b/>
          <w:bCs/>
          <w:color w:val="000000"/>
          <w:sz w:val="30"/>
          <w:szCs w:val="30"/>
          <w:lang w:eastAsia="ru-RU"/>
        </w:rPr>
        <w:br/>
      </w:r>
      <w:r w:rsidRPr="008E1B5D">
        <w:rPr>
          <w:rFonts w:ascii="inherit" w:eastAsia="Times New Roman" w:hAnsi="inherit" w:cs="Times New Roman"/>
          <w:b/>
          <w:bCs/>
          <w:color w:val="000000"/>
          <w:sz w:val="23"/>
          <w:szCs w:val="23"/>
          <w:bdr w:val="none" w:sz="0" w:space="0" w:color="auto" w:frame="1"/>
          <w:lang w:eastAsia="ru-RU"/>
        </w:rPr>
        <w:t>ОБРАЗОВАТЕЛЬНОЙ ПРОГРАММЫ ДОШКОЛЬНОГО ОБРАЗОВАНИЯ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0" w:name="r3_p3.1"/>
      <w:bookmarkEnd w:id="10"/>
      <w:r w:rsidRPr="008E1B5D">
        <w:rPr>
          <w:rFonts w:ascii="inherit" w:eastAsia="Times New Roman" w:hAnsi="inherit" w:cs="Times New Roman"/>
          <w:color w:val="000000"/>
          <w:sz w:val="23"/>
          <w:szCs w:val="23"/>
          <w:bdr w:val="none" w:sz="0" w:space="0" w:color="auto" w:frame="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3.2.1. Для успешной реализации Программы должны быть обеспечены следующие психолого-педагогические условия: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E1B5D">
        <w:rPr>
          <w:rFonts w:ascii="Times New Roman" w:eastAsia="Times New Roman" w:hAnsi="Times New Roman" w:cs="Times New Roman"/>
          <w:color w:val="000000"/>
          <w:sz w:val="24"/>
          <w:szCs w:val="24"/>
          <w:lang w:eastAsia="ru-RU"/>
        </w:rPr>
        <w:t>недопустимость</w:t>
      </w:r>
      <w:proofErr w:type="gramEnd"/>
      <w:r w:rsidRPr="008E1B5D">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 &lt;1&gt;;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&lt;1&gt; </w:t>
      </w:r>
      <w:hyperlink r:id="rId10" w:anchor="st34_1_9" w:tooltip="Федеральный закон от 29.12.2012 № 273-ФЗ (ред. от 23.07.2013) &quot;Об образовании в Российской Федерации&quot;{КонсультантПлюс}" w:history="1">
        <w:r w:rsidRPr="008E1B5D">
          <w:rPr>
            <w:rFonts w:ascii="inherit" w:eastAsia="Times New Roman" w:hAnsi="inherit" w:cs="Times New Roman"/>
            <w:color w:val="0059AA"/>
            <w:sz w:val="24"/>
            <w:szCs w:val="24"/>
            <w:u w:val="single"/>
            <w:bdr w:val="none" w:sz="0" w:space="0" w:color="auto" w:frame="1"/>
            <w:lang w:eastAsia="ru-RU"/>
          </w:rPr>
          <w:t>Пункт 9 части 1 статьи 34</w:t>
        </w:r>
      </w:hyperlink>
      <w:r w:rsidRPr="008E1B5D">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1" w:name="r3_p3.2.2"/>
      <w:bookmarkEnd w:id="11"/>
      <w:r w:rsidRPr="008E1B5D">
        <w:rPr>
          <w:rFonts w:ascii="Times New Roman" w:eastAsia="Times New Roman" w:hAnsi="Times New Roman" w:cs="Times New Roman"/>
          <w:color w:val="000000"/>
          <w:sz w:val="24"/>
          <w:szCs w:val="24"/>
          <w:lang w:eastAsia="ru-RU"/>
        </w:rPr>
        <w:t xml:space="preserve">3.2.2. </w:t>
      </w:r>
      <w:proofErr w:type="gramStart"/>
      <w:r w:rsidRPr="008E1B5D">
        <w:rPr>
          <w:rFonts w:ascii="Times New Roman" w:eastAsia="Times New Roman" w:hAnsi="Times New Roman" w:cs="Times New Roman"/>
          <w:color w:val="000000"/>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8E1B5D">
        <w:rPr>
          <w:rFonts w:ascii="Times New Roman" w:eastAsia="Times New Roman" w:hAnsi="Times New Roman" w:cs="Times New Roman"/>
          <w:color w:val="000000"/>
          <w:sz w:val="24"/>
          <w:szCs w:val="24"/>
          <w:lang w:eastAsia="ru-RU"/>
        </w:rPr>
        <w:t xml:space="preserve"> посредством организации инклюзивного образования детей с ограниченными возможностями здоровья.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2" w:name="r3_p3.2.3"/>
      <w:bookmarkEnd w:id="12"/>
      <w:r w:rsidRPr="008E1B5D">
        <w:rPr>
          <w:rFonts w:ascii="Times New Roman" w:eastAsia="Times New Roman" w:hAnsi="Times New Roman" w:cs="Times New Roman"/>
          <w:color w:val="000000"/>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оптимизации работы с группой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E1B5D">
        <w:rPr>
          <w:rFonts w:ascii="Times New Roman" w:eastAsia="Times New Roman" w:hAnsi="Times New Roman" w:cs="Times New Roman"/>
          <w:color w:val="000000"/>
          <w:sz w:val="24"/>
          <w:szCs w:val="24"/>
          <w:lang w:eastAsia="ru-RU"/>
        </w:rPr>
        <w:t>которую</w:t>
      </w:r>
      <w:proofErr w:type="gramEnd"/>
      <w:r w:rsidRPr="008E1B5D">
        <w:rPr>
          <w:rFonts w:ascii="Times New Roman" w:eastAsia="Times New Roman" w:hAnsi="Times New Roman" w:cs="Times New Roman"/>
          <w:color w:val="000000"/>
          <w:sz w:val="24"/>
          <w:szCs w:val="24"/>
          <w:lang w:eastAsia="ru-RU"/>
        </w:rPr>
        <w:t xml:space="preserve"> проводят квалифицированные специалисты (педагоги-психологи, психологи).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3" w:name="r3_p3.2.4"/>
      <w:bookmarkEnd w:id="13"/>
      <w:r w:rsidRPr="008E1B5D">
        <w:rPr>
          <w:rFonts w:ascii="Times New Roman" w:eastAsia="Times New Roman" w:hAnsi="Times New Roman" w:cs="Times New Roman"/>
          <w:color w:val="000000"/>
          <w:sz w:val="24"/>
          <w:szCs w:val="24"/>
          <w:lang w:eastAsia="ru-RU"/>
        </w:rPr>
        <w:t>3.2.4. Наполняемость Группы определяется с учетом возраста детей, их состояния здоровья, специфики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1) обеспечение эмоционального благополучия </w:t>
      </w:r>
      <w:proofErr w:type="gramStart"/>
      <w:r w:rsidRPr="008E1B5D">
        <w:rPr>
          <w:rFonts w:ascii="Times New Roman" w:eastAsia="Times New Roman" w:hAnsi="Times New Roman" w:cs="Times New Roman"/>
          <w:color w:val="000000"/>
          <w:sz w:val="24"/>
          <w:szCs w:val="24"/>
          <w:lang w:eastAsia="ru-RU"/>
        </w:rPr>
        <w:t>через</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непосредственное общение с каждым ребенком;</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2) поддержку индивидуальности и инициативы детей </w:t>
      </w:r>
      <w:proofErr w:type="gramStart"/>
      <w:r w:rsidRPr="008E1B5D">
        <w:rPr>
          <w:rFonts w:ascii="Times New Roman" w:eastAsia="Times New Roman" w:hAnsi="Times New Roman" w:cs="Times New Roman"/>
          <w:color w:val="000000"/>
          <w:sz w:val="24"/>
          <w:szCs w:val="24"/>
          <w:lang w:eastAsia="ru-RU"/>
        </w:rPr>
        <w:t>через</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spellStart"/>
      <w:r w:rsidRPr="008E1B5D">
        <w:rPr>
          <w:rFonts w:ascii="Times New Roman" w:eastAsia="Times New Roman" w:hAnsi="Times New Roman" w:cs="Times New Roman"/>
          <w:color w:val="000000"/>
          <w:sz w:val="24"/>
          <w:szCs w:val="24"/>
          <w:lang w:eastAsia="ru-RU"/>
        </w:rPr>
        <w:t>недирективную</w:t>
      </w:r>
      <w:proofErr w:type="spellEnd"/>
      <w:r w:rsidRPr="008E1B5D">
        <w:rPr>
          <w:rFonts w:ascii="Times New Roman" w:eastAsia="Times New Roman" w:hAnsi="Times New Roman" w:cs="Times New Roman"/>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E1B5D">
        <w:rPr>
          <w:rFonts w:ascii="Times New Roman" w:eastAsia="Times New Roman" w:hAnsi="Times New Roman" w:cs="Times New Roman"/>
          <w:color w:val="000000"/>
          <w:sz w:val="24"/>
          <w:szCs w:val="24"/>
          <w:lang w:eastAsia="ru-RU"/>
        </w:rPr>
        <w:t>со</w:t>
      </w:r>
      <w:proofErr w:type="gramEnd"/>
      <w:r w:rsidRPr="008E1B5D">
        <w:rPr>
          <w:rFonts w:ascii="Times New Roman" w:eastAsia="Times New Roman" w:hAnsi="Times New Roman" w:cs="Times New Roman"/>
          <w:color w:val="000000"/>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оценку индивидуального развития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3.2.6. В целях эффективной реализации Программы должны быть созданы условия </w:t>
      </w:r>
      <w:proofErr w:type="gramStart"/>
      <w:r w:rsidRPr="008E1B5D">
        <w:rPr>
          <w:rFonts w:ascii="Times New Roman" w:eastAsia="Times New Roman" w:hAnsi="Times New Roman" w:cs="Times New Roman"/>
          <w:color w:val="000000"/>
          <w:sz w:val="24"/>
          <w:szCs w:val="24"/>
          <w:lang w:eastAsia="ru-RU"/>
        </w:rPr>
        <w:t>для</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4" w:name="r3_p3.2.6_1"/>
      <w:bookmarkEnd w:id="14"/>
      <w:r w:rsidRPr="008E1B5D">
        <w:rPr>
          <w:rFonts w:ascii="Times New Roman" w:eastAsia="Times New Roman" w:hAnsi="Times New Roman" w:cs="Times New Roman"/>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5" w:name="r3_p3.2.7"/>
      <w:bookmarkEnd w:id="15"/>
      <w:r w:rsidRPr="008E1B5D">
        <w:rPr>
          <w:rFonts w:ascii="Times New Roman" w:eastAsia="Times New Roman" w:hAnsi="Times New Roman" w:cs="Times New Roman"/>
          <w:color w:val="000000"/>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3.2.8. Организация должна создавать возможности: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3.2.9. </w:t>
      </w:r>
      <w:proofErr w:type="gramStart"/>
      <w:r w:rsidRPr="008E1B5D">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rsidRPr="008E1B5D">
        <w:rPr>
          <w:rFonts w:ascii="Times New Roman" w:eastAsia="Times New Roman" w:hAnsi="Times New Roman" w:cs="Times New Roman"/>
          <w:color w:val="000000"/>
          <w:sz w:val="24"/>
          <w:szCs w:val="24"/>
          <w:lang w:eastAsia="ru-RU"/>
        </w:rPr>
        <w:lastRenderedPageBreak/>
        <w:t>15 мая 2013 г. № 26 (зарегистрировано Министерством юстиции Российской Федерации 29 мая 2013 г., регистрационный № 28564).</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3.3. Требования к развивающей предметно-пространственной среде.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3.3.1. </w:t>
      </w:r>
      <w:proofErr w:type="gramStart"/>
      <w:r w:rsidRPr="008E1B5D">
        <w:rPr>
          <w:rFonts w:ascii="Times New Roman" w:eastAsia="Times New Roman" w:hAnsi="Times New Roman" w:cs="Times New Roman"/>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3.3.3. Развивающая предметно-пространственная среда должна обеспечивать:</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реализацию различных образовательных программ;</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случае организации инклюзивного образования - необходимые для него условия;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учет возрастных особенностей детей.</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6" w:name="r3_p3.3.4"/>
      <w:bookmarkEnd w:id="16"/>
      <w:r w:rsidRPr="008E1B5D">
        <w:rPr>
          <w:rFonts w:ascii="Times New Roman" w:eastAsia="Times New Roman" w:hAnsi="Times New Roman" w:cs="Times New Roman"/>
          <w:color w:val="000000"/>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Насыщенность среды должна соответствовать возрастным возможностям детей и содержанию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возможность самовыражения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2) </w:t>
      </w:r>
      <w:proofErr w:type="spellStart"/>
      <w:r w:rsidRPr="008E1B5D">
        <w:rPr>
          <w:rFonts w:ascii="Times New Roman" w:eastAsia="Times New Roman" w:hAnsi="Times New Roman" w:cs="Times New Roman"/>
          <w:color w:val="000000"/>
          <w:sz w:val="24"/>
          <w:szCs w:val="24"/>
          <w:lang w:eastAsia="ru-RU"/>
        </w:rPr>
        <w:t>Трансформируемость</w:t>
      </w:r>
      <w:proofErr w:type="spellEnd"/>
      <w:r w:rsidRPr="008E1B5D">
        <w:rPr>
          <w:rFonts w:ascii="Times New Roman" w:eastAsia="Times New Roman" w:hAnsi="Times New Roman" w:cs="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3) </w:t>
      </w:r>
      <w:proofErr w:type="spellStart"/>
      <w:r w:rsidRPr="008E1B5D">
        <w:rPr>
          <w:rFonts w:ascii="Times New Roman" w:eastAsia="Times New Roman" w:hAnsi="Times New Roman" w:cs="Times New Roman"/>
          <w:color w:val="000000"/>
          <w:sz w:val="24"/>
          <w:szCs w:val="24"/>
          <w:lang w:eastAsia="ru-RU"/>
        </w:rPr>
        <w:t>Полифункциональность</w:t>
      </w:r>
      <w:proofErr w:type="spellEnd"/>
      <w:r w:rsidRPr="008E1B5D">
        <w:rPr>
          <w:rFonts w:ascii="Times New Roman" w:eastAsia="Times New Roman" w:hAnsi="Times New Roman" w:cs="Times New Roman"/>
          <w:color w:val="000000"/>
          <w:sz w:val="24"/>
          <w:szCs w:val="24"/>
          <w:lang w:eastAsia="ru-RU"/>
        </w:rPr>
        <w:t xml:space="preserve"> материалов предполагает:</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 Вариативность среды предполагает:</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5) Доступность среды предполагает:</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7" w:name="r3_p3.3.5"/>
      <w:bookmarkEnd w:id="17"/>
      <w:r w:rsidRPr="008E1B5D">
        <w:rPr>
          <w:rFonts w:ascii="Times New Roman" w:eastAsia="Times New Roman" w:hAnsi="Times New Roman" w:cs="Times New Roman"/>
          <w:color w:val="000000"/>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3.4. Требования к кадровым условиям реализации Программы.</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8" w:name="r3_p3.4.1"/>
      <w:bookmarkEnd w:id="18"/>
      <w:r w:rsidRPr="008E1B5D">
        <w:rPr>
          <w:rFonts w:ascii="Times New Roman" w:eastAsia="Times New Roman" w:hAnsi="Times New Roman" w:cs="Times New Roman"/>
          <w:color w:val="000000"/>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w:t>
      </w:r>
      <w:r w:rsidRPr="008E1B5D">
        <w:rPr>
          <w:rFonts w:ascii="Times New Roman" w:eastAsia="Times New Roman" w:hAnsi="Times New Roman" w:cs="Times New Roman"/>
          <w:color w:val="000000"/>
          <w:sz w:val="24"/>
          <w:szCs w:val="24"/>
          <w:lang w:eastAsia="ru-RU"/>
        </w:rPr>
        <w:lastRenderedPageBreak/>
        <w:t>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8E1B5D">
        <w:rPr>
          <w:rFonts w:ascii="Times New Roman" w:eastAsia="Times New Roman" w:hAnsi="Times New Roman" w:cs="Times New Roman"/>
          <w:color w:val="000000"/>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8E1B5D">
        <w:rPr>
          <w:rFonts w:ascii="Times New Roman" w:eastAsia="Times New Roman" w:hAnsi="Times New Roman" w:cs="Times New Roman"/>
          <w:color w:val="000000"/>
          <w:sz w:val="24"/>
          <w:szCs w:val="24"/>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19" w:name="r3_p3.4.3"/>
      <w:bookmarkEnd w:id="19"/>
      <w:r w:rsidRPr="008E1B5D">
        <w:rPr>
          <w:rFonts w:ascii="Times New Roman" w:eastAsia="Times New Roman" w:hAnsi="Times New Roman" w:cs="Times New Roman"/>
          <w:color w:val="000000"/>
          <w:sz w:val="24"/>
          <w:szCs w:val="24"/>
          <w:lang w:eastAsia="ru-RU"/>
        </w:rPr>
        <w:t xml:space="preserve">3.4.3. </w:t>
      </w:r>
      <w:proofErr w:type="gramStart"/>
      <w:r w:rsidRPr="008E1B5D">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возможностями здоровья в Организации</w:t>
      </w:r>
      <w:proofErr w:type="gramEnd"/>
      <w:r w:rsidRPr="008E1B5D">
        <w:rPr>
          <w:rFonts w:ascii="Times New Roman" w:eastAsia="Times New Roman" w:hAnsi="Times New Roman" w:cs="Times New Roman"/>
          <w:color w:val="000000"/>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20" w:name="r3_p3.4.4"/>
      <w:bookmarkEnd w:id="20"/>
      <w:r w:rsidRPr="008E1B5D">
        <w:rPr>
          <w:rFonts w:ascii="Times New Roman" w:eastAsia="Times New Roman" w:hAnsi="Times New Roman" w:cs="Times New Roman"/>
          <w:color w:val="000000"/>
          <w:sz w:val="24"/>
          <w:szCs w:val="24"/>
          <w:lang w:eastAsia="ru-RU"/>
        </w:rPr>
        <w:t>3.4.4. При организации инклюзивного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&lt;1&gt; Статья 1 Федерального закона от 24 июля 1998 г. № 124-ФЗ "Об основных гарантиях прав ребенка в Российской Федерации" (Собрание законодательства </w:t>
      </w:r>
      <w:r w:rsidRPr="008E1B5D">
        <w:rPr>
          <w:rFonts w:ascii="Times New Roman" w:eastAsia="Times New Roman" w:hAnsi="Times New Roman" w:cs="Times New Roman"/>
          <w:color w:val="000000"/>
          <w:sz w:val="24"/>
          <w:szCs w:val="24"/>
          <w:lang w:eastAsia="ru-RU"/>
        </w:rPr>
        <w:lastRenderedPageBreak/>
        <w:t xml:space="preserve">Российской Федерации, 1998, № 31, ст. 3802; 2004, № 35, ст. 3607; № 52, ст. 5274; 2007, № 27, ст. 3213, 3215; 2009, № 18, ст. 2151; № 51, ст. 6163; 2013, № 14, ст. 1666; № </w:t>
      </w:r>
      <w:proofErr w:type="gramStart"/>
      <w:r w:rsidRPr="008E1B5D">
        <w:rPr>
          <w:rFonts w:ascii="Times New Roman" w:eastAsia="Times New Roman" w:hAnsi="Times New Roman" w:cs="Times New Roman"/>
          <w:color w:val="000000"/>
          <w:sz w:val="24"/>
          <w:szCs w:val="24"/>
          <w:lang w:eastAsia="ru-RU"/>
        </w:rPr>
        <w:t>27, ст. 3477).</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3.5.1. Требования к материально-техническим условиям реализации Программы включают:</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требования, определяемые в соответствии с санитарно-эпидемиологическими правилами и нормативами;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требования, определяемые в соответствии с правилами пожарной безопасности;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 оснащенность помещений развивающей предметно-пространственной средой;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21" w:name="r3_p3.6"/>
      <w:bookmarkEnd w:id="21"/>
      <w:r w:rsidRPr="008E1B5D">
        <w:rPr>
          <w:rFonts w:ascii="Times New Roman" w:eastAsia="Times New Roman" w:hAnsi="Times New Roman" w:cs="Times New Roman"/>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3.6.1. </w:t>
      </w:r>
      <w:proofErr w:type="gramStart"/>
      <w:r w:rsidRPr="008E1B5D">
        <w:rPr>
          <w:rFonts w:ascii="Times New Roman" w:eastAsia="Times New Roman" w:hAnsi="Times New Roman" w:cs="Times New Roman"/>
          <w:color w:val="000000"/>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3.6.2. Финансовые условия реализации Программы должны: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1) обеспечивать возможность выполнения требований Стандарта к условиям реализации и структуре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22" w:name="p3.6.3"/>
      <w:bookmarkEnd w:id="22"/>
      <w:r w:rsidRPr="008E1B5D">
        <w:rPr>
          <w:rFonts w:ascii="Times New Roman" w:eastAsia="Times New Roman" w:hAnsi="Times New Roman" w:cs="Times New Roman"/>
          <w:color w:val="000000"/>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E1B5D">
        <w:rPr>
          <w:rFonts w:ascii="Times New Roman" w:eastAsia="Times New Roman" w:hAnsi="Times New Roman" w:cs="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8E1B5D">
        <w:rPr>
          <w:rFonts w:ascii="Times New Roman" w:eastAsia="Times New Roman" w:hAnsi="Times New Roman" w:cs="Times New Roman"/>
          <w:color w:val="000000"/>
          <w:sz w:val="24"/>
          <w:szCs w:val="24"/>
          <w:lang w:eastAsia="ru-RU"/>
        </w:rPr>
        <w:t xml:space="preserve"> на получение общедоступного и бесплатного дошкольного образования. </w:t>
      </w:r>
      <w:proofErr w:type="gramStart"/>
      <w:r w:rsidRPr="008E1B5D">
        <w:rPr>
          <w:rFonts w:ascii="Times New Roman" w:eastAsia="Times New Roman" w:hAnsi="Times New Roman" w:cs="Times New Roman"/>
          <w:color w:val="000000"/>
          <w:sz w:val="24"/>
          <w:szCs w:val="24"/>
          <w:lang w:eastAsia="ru-RU"/>
        </w:rPr>
        <w:t xml:space="preserve">Указанные нормативы определяются в соответствии со Стандартом, с </w:t>
      </w:r>
      <w:r w:rsidRPr="008E1B5D">
        <w:rPr>
          <w:rFonts w:ascii="Times New Roman" w:eastAsia="Times New Roman" w:hAnsi="Times New Roman" w:cs="Times New Roman"/>
          <w:color w:val="000000"/>
          <w:sz w:val="24"/>
          <w:szCs w:val="24"/>
          <w:lang w:eastAsia="ru-RU"/>
        </w:rPr>
        <w:lastRenderedPageBreak/>
        <w:t xml:space="preserve">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E1B5D">
        <w:rPr>
          <w:rFonts w:ascii="Times New Roman" w:eastAsia="Times New Roman" w:hAnsi="Times New Roman" w:cs="Times New Roman"/>
          <w:color w:val="000000"/>
          <w:sz w:val="24"/>
          <w:szCs w:val="24"/>
          <w:lang w:eastAsia="ru-RU"/>
        </w:rPr>
        <w:t>сурдоперевод</w:t>
      </w:r>
      <w:proofErr w:type="spellEnd"/>
      <w:r w:rsidRPr="008E1B5D">
        <w:rPr>
          <w:rFonts w:ascii="Times New Roman" w:eastAsia="Times New Roman" w:hAnsi="Times New Roman" w:cs="Times New Roman"/>
          <w:color w:val="000000"/>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8E1B5D">
        <w:rPr>
          <w:rFonts w:ascii="Times New Roman" w:eastAsia="Times New Roman" w:hAnsi="Times New Roman" w:cs="Times New Roman"/>
          <w:color w:val="000000"/>
          <w:sz w:val="24"/>
          <w:szCs w:val="24"/>
          <w:lang w:eastAsia="ru-RU"/>
        </w:rPr>
        <w:t xml:space="preserve"> </w:t>
      </w:r>
      <w:proofErr w:type="gramStart"/>
      <w:r w:rsidRPr="008E1B5D">
        <w:rPr>
          <w:rFonts w:ascii="Times New Roman" w:eastAsia="Times New Roman" w:hAnsi="Times New Roman" w:cs="Times New Roman"/>
          <w:color w:val="000000"/>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E1B5D">
        <w:rPr>
          <w:rFonts w:ascii="Times New Roman" w:eastAsia="Times New Roman" w:hAnsi="Times New Roman" w:cs="Times New Roman"/>
          <w:color w:val="000000"/>
          <w:sz w:val="24"/>
          <w:szCs w:val="24"/>
          <w:lang w:eastAsia="ru-RU"/>
        </w:rPr>
        <w:t>безбарьерную</w:t>
      </w:r>
      <w:proofErr w:type="spellEnd"/>
      <w:r w:rsidRPr="008E1B5D">
        <w:rPr>
          <w:rFonts w:ascii="Times New Roman" w:eastAsia="Times New Roman" w:hAnsi="Times New Roman" w:cs="Times New Roman"/>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8E1B5D">
        <w:rPr>
          <w:rFonts w:ascii="Times New Roman" w:eastAsia="Times New Roman" w:hAnsi="Times New Roman" w:cs="Times New Roman"/>
          <w:color w:val="000000"/>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расходов на оплату труда работников, реализующих Программу;</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8E1B5D">
        <w:rPr>
          <w:rFonts w:ascii="Times New Roman" w:eastAsia="Times New Roman" w:hAnsi="Times New Roman" w:cs="Times New Roman"/>
          <w:color w:val="000000"/>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8E1B5D">
        <w:rPr>
          <w:rFonts w:ascii="Times New Roman" w:eastAsia="Times New Roman" w:hAnsi="Times New Roman" w:cs="Times New Roman"/>
          <w:color w:val="000000"/>
          <w:sz w:val="24"/>
          <w:szCs w:val="24"/>
          <w:lang w:eastAsia="ru-RU"/>
        </w:rPr>
        <w:t xml:space="preserve"> </w:t>
      </w:r>
      <w:proofErr w:type="gramStart"/>
      <w:r w:rsidRPr="008E1B5D">
        <w:rPr>
          <w:rFonts w:ascii="Times New Roman" w:eastAsia="Times New Roman" w:hAnsi="Times New Roman" w:cs="Times New Roman"/>
          <w:color w:val="000000"/>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E1B5D">
        <w:rPr>
          <w:rFonts w:ascii="Times New Roman" w:eastAsia="Times New Roman" w:hAnsi="Times New Roman" w:cs="Times New Roman"/>
          <w:color w:val="000000"/>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иных расходов, связанных с реализацией и обеспечением реализации Программы.</w:t>
      </w:r>
    </w:p>
    <w:p w:rsidR="008E1B5D" w:rsidRPr="008E1B5D" w:rsidRDefault="008E1B5D" w:rsidP="008E1B5D">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r w:rsidRPr="008E1B5D">
        <w:rPr>
          <w:rFonts w:ascii="inherit" w:eastAsia="Times New Roman" w:hAnsi="inherit" w:cs="Times New Roman"/>
          <w:b/>
          <w:bCs/>
          <w:color w:val="000000"/>
          <w:sz w:val="23"/>
          <w:szCs w:val="23"/>
          <w:bdr w:val="none" w:sz="0" w:space="0" w:color="auto" w:frame="1"/>
          <w:lang w:eastAsia="ru-RU"/>
        </w:rPr>
        <w:t>IV. ТРЕБОВАНИЯ К РЕЗУЛЬТАТАМ ОСВОЕНИЯ ОСНОВНОЙ</w:t>
      </w:r>
      <w:r w:rsidRPr="008E1B5D">
        <w:rPr>
          <w:rFonts w:ascii="Trebuchet MS" w:eastAsia="Times New Roman" w:hAnsi="Trebuchet MS" w:cs="Times New Roman"/>
          <w:b/>
          <w:bCs/>
          <w:color w:val="000000"/>
          <w:sz w:val="30"/>
          <w:szCs w:val="30"/>
          <w:lang w:eastAsia="ru-RU"/>
        </w:rPr>
        <w:br/>
      </w:r>
      <w:r w:rsidRPr="008E1B5D">
        <w:rPr>
          <w:rFonts w:ascii="inherit" w:eastAsia="Times New Roman" w:hAnsi="inherit" w:cs="Times New Roman"/>
          <w:b/>
          <w:bCs/>
          <w:color w:val="000000"/>
          <w:sz w:val="23"/>
          <w:szCs w:val="23"/>
          <w:bdr w:val="none" w:sz="0" w:space="0" w:color="auto" w:frame="1"/>
          <w:lang w:eastAsia="ru-RU"/>
        </w:rPr>
        <w:t>ОБРАЗОВАТЕЛЬНОЙ ПРОГРАММЫ ДОШКОЛЬНОГО ОБРАЗОВАНИЯ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inherit" w:eastAsia="Times New Roman" w:hAnsi="inherit" w:cs="Times New Roman"/>
          <w:color w:val="000000"/>
          <w:sz w:val="23"/>
          <w:szCs w:val="23"/>
          <w:bdr w:val="none" w:sz="0" w:space="0" w:color="auto" w:frame="1"/>
          <w:lang w:eastAsia="ru-RU"/>
        </w:rPr>
        <w:t xml:space="preserve">4.1. </w:t>
      </w:r>
      <w:proofErr w:type="gramStart"/>
      <w:r w:rsidRPr="008E1B5D">
        <w:rPr>
          <w:rFonts w:ascii="inherit" w:eastAsia="Times New Roman" w:hAnsi="inherit" w:cs="Times New Roman"/>
          <w:color w:val="000000"/>
          <w:sz w:val="23"/>
          <w:szCs w:val="23"/>
          <w:bdr w:val="none" w:sz="0" w:space="0" w:color="auto" w:frame="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8E1B5D">
        <w:rPr>
          <w:rFonts w:ascii="inherit" w:eastAsia="Times New Roman" w:hAnsi="inherit" w:cs="Times New Roman"/>
          <w:color w:val="000000"/>
          <w:sz w:val="23"/>
          <w:szCs w:val="23"/>
          <w:bdr w:val="none" w:sz="0" w:space="0" w:color="auto" w:frame="1"/>
          <w:lang w:eastAsia="ru-RU"/>
        </w:rPr>
        <w:t xml:space="preserve"> </w:t>
      </w:r>
      <w:proofErr w:type="gramStart"/>
      <w:r w:rsidRPr="008E1B5D">
        <w:rPr>
          <w:rFonts w:ascii="inherit" w:eastAsia="Times New Roman" w:hAnsi="inherit" w:cs="Times New Roman"/>
          <w:color w:val="000000"/>
          <w:sz w:val="23"/>
          <w:szCs w:val="23"/>
          <w:bdr w:val="none" w:sz="0" w:space="0" w:color="auto" w:frame="1"/>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w:t>
      </w:r>
      <w:r w:rsidRPr="008E1B5D">
        <w:rPr>
          <w:rFonts w:ascii="inherit" w:eastAsia="Times New Roman" w:hAnsi="inherit" w:cs="Times New Roman"/>
          <w:color w:val="000000"/>
          <w:sz w:val="23"/>
          <w:szCs w:val="23"/>
          <w:bdr w:val="none" w:sz="0" w:space="0" w:color="auto" w:frame="1"/>
          <w:lang w:eastAsia="ru-RU"/>
        </w:rPr>
        <w:lastRenderedPageBreak/>
        <w:t>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23" w:name="r4_p4.3"/>
      <w:bookmarkEnd w:id="23"/>
      <w:r w:rsidRPr="008E1B5D">
        <w:rPr>
          <w:rFonts w:ascii="Times New Roman" w:eastAsia="Times New Roman" w:hAnsi="Times New Roman" w:cs="Times New Roman"/>
          <w:color w:val="000000"/>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E1B5D">
        <w:rPr>
          <w:rFonts w:ascii="Times New Roman" w:eastAsia="Times New Roman" w:hAnsi="Times New Roman" w:cs="Times New Roman"/>
          <w:color w:val="000000"/>
          <w:sz w:val="24"/>
          <w:szCs w:val="24"/>
          <w:lang w:eastAsia="ru-RU"/>
        </w:rPr>
        <w:t>соответствия</w:t>
      </w:r>
      <w:proofErr w:type="gramEnd"/>
      <w:r w:rsidRPr="008E1B5D">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&lt;1&gt; С учетом положений </w:t>
      </w:r>
      <w:hyperlink r:id="rId11" w:anchor="st11_2" w:tooltip="Федеральный закон от 29.12.2012 № 273-ФЗ (ред. от 23.07.2013) &quot;Об образовании в Российской Федерации&quot;{КонсультантПлюс}" w:history="1">
        <w:r w:rsidRPr="008E1B5D">
          <w:rPr>
            <w:rFonts w:ascii="inherit" w:eastAsia="Times New Roman" w:hAnsi="inherit" w:cs="Times New Roman"/>
            <w:color w:val="0059AA"/>
            <w:sz w:val="24"/>
            <w:szCs w:val="24"/>
            <w:u w:val="single"/>
            <w:bdr w:val="none" w:sz="0" w:space="0" w:color="auto" w:frame="1"/>
            <w:lang w:eastAsia="ru-RU"/>
          </w:rPr>
          <w:t>части 2 статьи 11</w:t>
        </w:r>
      </w:hyperlink>
      <w:r w:rsidRPr="008E1B5D">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&lt;2&gt; </w:t>
      </w:r>
      <w:hyperlink r:id="rId12" w:anchor="st64_2" w:tooltip="Федеральный закон от 29.12.2012 № 273-ФЗ (ред. от 23.07.2013) &quot;Об образовании в Российской Федерации&quot;{КонсультантПлюс}" w:history="1">
        <w:r w:rsidRPr="008E1B5D">
          <w:rPr>
            <w:rFonts w:ascii="inherit" w:eastAsia="Times New Roman" w:hAnsi="inherit" w:cs="Times New Roman"/>
            <w:color w:val="0059AA"/>
            <w:sz w:val="24"/>
            <w:szCs w:val="24"/>
            <w:u w:val="single"/>
            <w:bdr w:val="none" w:sz="0" w:space="0" w:color="auto" w:frame="1"/>
            <w:lang w:eastAsia="ru-RU"/>
          </w:rPr>
          <w:t>Часть 2 статьи 64</w:t>
        </w:r>
      </w:hyperlink>
      <w:r w:rsidRPr="008E1B5D">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4.4. Настоящие требования являются ориентирами </w:t>
      </w:r>
      <w:proofErr w:type="gramStart"/>
      <w:r w:rsidRPr="008E1B5D">
        <w:rPr>
          <w:rFonts w:ascii="Times New Roman" w:eastAsia="Times New Roman" w:hAnsi="Times New Roman" w:cs="Times New Roman"/>
          <w:color w:val="000000"/>
          <w:sz w:val="24"/>
          <w:szCs w:val="24"/>
          <w:lang w:eastAsia="ru-RU"/>
        </w:rPr>
        <w:t>для</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б) решения задач:</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формирования Программы;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анализа профессиональной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взаимодействия с семьями;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 изучения характеристик образования детей в возрасте от 2 месяцев до 8 лет;</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24" w:name="r4_p4.5"/>
      <w:bookmarkEnd w:id="24"/>
      <w:r w:rsidRPr="008E1B5D">
        <w:rPr>
          <w:rFonts w:ascii="Times New Roman" w:eastAsia="Times New Roman" w:hAnsi="Times New Roman" w:cs="Times New Roman"/>
          <w:color w:val="000000"/>
          <w:sz w:val="24"/>
          <w:szCs w:val="24"/>
          <w:lang w:eastAsia="ru-RU"/>
        </w:rPr>
        <w:t>4.5. Целевые ориентиры не могут служить непосредственным основанием при решении управленческих задач, включая: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аттестацию педагогических кадров;</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оценку качества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распределение стимулирующего </w:t>
      </w:r>
      <w:proofErr w:type="gramStart"/>
      <w:r w:rsidRPr="008E1B5D">
        <w:rPr>
          <w:rFonts w:ascii="Times New Roman" w:eastAsia="Times New Roman" w:hAnsi="Times New Roman" w:cs="Times New Roman"/>
          <w:color w:val="000000"/>
          <w:sz w:val="24"/>
          <w:szCs w:val="24"/>
          <w:lang w:eastAsia="ru-RU"/>
        </w:rPr>
        <w:t>фонда оплаты труда работников Организации</w:t>
      </w:r>
      <w:proofErr w:type="gramEnd"/>
      <w:r w:rsidRPr="008E1B5D">
        <w:rPr>
          <w:rFonts w:ascii="Times New Roman" w:eastAsia="Times New Roman" w:hAnsi="Times New Roman" w:cs="Times New Roman"/>
          <w:color w:val="000000"/>
          <w:sz w:val="24"/>
          <w:szCs w:val="24"/>
          <w:lang w:eastAsia="ru-RU"/>
        </w:rPr>
        <w:t>.</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25" w:name="r4_p4.6"/>
      <w:bookmarkEnd w:id="25"/>
      <w:r w:rsidRPr="008E1B5D">
        <w:rPr>
          <w:rFonts w:ascii="Times New Roman" w:eastAsia="Times New Roman" w:hAnsi="Times New Roman" w:cs="Times New Roman"/>
          <w:color w:val="000000"/>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E1B5D" w:rsidRPr="008E1B5D" w:rsidRDefault="008E1B5D" w:rsidP="008E1B5D">
      <w:pPr>
        <w:shd w:val="clear" w:color="auto" w:fill="FFFFFF"/>
        <w:spacing w:before="450" w:after="150" w:line="240" w:lineRule="auto"/>
        <w:jc w:val="center"/>
        <w:textAlignment w:val="baseline"/>
        <w:outlineLvl w:val="3"/>
        <w:rPr>
          <w:rFonts w:ascii="Trebuchet MS" w:eastAsia="Times New Roman" w:hAnsi="Trebuchet MS" w:cs="Times New Roman"/>
          <w:b/>
          <w:bCs/>
          <w:color w:val="000000"/>
          <w:sz w:val="30"/>
          <w:szCs w:val="30"/>
          <w:lang w:eastAsia="ru-RU"/>
        </w:rPr>
      </w:pPr>
      <w:r w:rsidRPr="008E1B5D">
        <w:rPr>
          <w:rFonts w:ascii="Trebuchet MS" w:eastAsia="Times New Roman" w:hAnsi="Trebuchet MS" w:cs="Times New Roman"/>
          <w:b/>
          <w:bCs/>
          <w:color w:val="000000"/>
          <w:sz w:val="30"/>
          <w:szCs w:val="30"/>
          <w:lang w:eastAsia="ru-RU"/>
        </w:rPr>
        <w:t>Целевые ориентиры образования в младенческом</w:t>
      </w:r>
      <w:r w:rsidRPr="008E1B5D">
        <w:rPr>
          <w:rFonts w:ascii="Trebuchet MS" w:eastAsia="Times New Roman" w:hAnsi="Trebuchet MS" w:cs="Times New Roman"/>
          <w:b/>
          <w:bCs/>
          <w:color w:val="000000"/>
          <w:sz w:val="30"/>
          <w:szCs w:val="30"/>
          <w:lang w:eastAsia="ru-RU"/>
        </w:rPr>
        <w:br/>
        <w:t>и раннем возрасте:</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inherit" w:eastAsia="Times New Roman" w:hAnsi="inherit" w:cs="Times New Roman"/>
          <w:color w:val="000000"/>
          <w:sz w:val="23"/>
          <w:szCs w:val="23"/>
          <w:bdr w:val="none" w:sz="0" w:space="0" w:color="auto" w:frame="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стремится к общению </w:t>
      </w:r>
      <w:proofErr w:type="gramStart"/>
      <w:r w:rsidRPr="008E1B5D">
        <w:rPr>
          <w:rFonts w:ascii="Times New Roman" w:eastAsia="Times New Roman" w:hAnsi="Times New Roman" w:cs="Times New Roman"/>
          <w:color w:val="000000"/>
          <w:sz w:val="24"/>
          <w:szCs w:val="24"/>
          <w:lang w:eastAsia="ru-RU"/>
        </w:rPr>
        <w:t>со</w:t>
      </w:r>
      <w:proofErr w:type="gramEnd"/>
      <w:r w:rsidRPr="008E1B5D">
        <w:rPr>
          <w:rFonts w:ascii="Times New Roman" w:eastAsia="Times New Roman"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8E1B5D" w:rsidRPr="008E1B5D" w:rsidRDefault="008E1B5D" w:rsidP="008E1B5D">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r w:rsidRPr="008E1B5D">
        <w:rPr>
          <w:rFonts w:ascii="inherit" w:eastAsia="Times New Roman" w:hAnsi="inherit" w:cs="Times New Roman"/>
          <w:b/>
          <w:bCs/>
          <w:color w:val="000000"/>
          <w:sz w:val="23"/>
          <w:szCs w:val="23"/>
          <w:bdr w:val="none" w:sz="0" w:space="0" w:color="auto" w:frame="1"/>
          <w:lang w:eastAsia="ru-RU"/>
        </w:rPr>
        <w:t>Целевые ориентиры на этапе завершения</w:t>
      </w:r>
      <w:r w:rsidRPr="008E1B5D">
        <w:rPr>
          <w:rFonts w:ascii="Trebuchet MS" w:eastAsia="Times New Roman" w:hAnsi="Trebuchet MS" w:cs="Times New Roman"/>
          <w:b/>
          <w:bCs/>
          <w:color w:val="000000"/>
          <w:sz w:val="30"/>
          <w:szCs w:val="30"/>
          <w:lang w:eastAsia="ru-RU"/>
        </w:rPr>
        <w:br/>
      </w:r>
      <w:r w:rsidRPr="008E1B5D">
        <w:rPr>
          <w:rFonts w:ascii="inherit" w:eastAsia="Times New Roman" w:hAnsi="inherit" w:cs="Times New Roman"/>
          <w:b/>
          <w:bCs/>
          <w:color w:val="000000"/>
          <w:sz w:val="23"/>
          <w:szCs w:val="23"/>
          <w:bdr w:val="none" w:sz="0" w:space="0" w:color="auto" w:frame="1"/>
          <w:lang w:eastAsia="ru-RU"/>
        </w:rPr>
        <w:t>дошкольного образования:</w:t>
      </w:r>
    </w:p>
    <w:p w:rsidR="008E1B5D" w:rsidRPr="008E1B5D" w:rsidRDefault="008E1B5D" w:rsidP="008E1B5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inherit" w:eastAsia="Times New Roman" w:hAnsi="inherit" w:cs="Times New Roman"/>
          <w:color w:val="000000"/>
          <w:sz w:val="23"/>
          <w:szCs w:val="23"/>
          <w:bdr w:val="none" w:sz="0" w:space="0" w:color="auto" w:frame="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E1B5D">
        <w:rPr>
          <w:rFonts w:ascii="Times New Roman" w:eastAsia="Times New Roman" w:hAnsi="Times New Roman" w:cs="Times New Roman"/>
          <w:color w:val="000000"/>
          <w:sz w:val="24"/>
          <w:szCs w:val="24"/>
          <w:lang w:eastAsia="ru-RU"/>
        </w:rPr>
        <w:t>со</w:t>
      </w:r>
      <w:proofErr w:type="gramEnd"/>
      <w:r w:rsidRPr="008E1B5D">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E1B5D" w:rsidRPr="008E1B5D" w:rsidRDefault="008E1B5D" w:rsidP="008E1B5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E1B5D">
        <w:rPr>
          <w:rFonts w:ascii="Times New Roman" w:eastAsia="Times New Roman" w:hAnsi="Times New Roman" w:cs="Times New Roman"/>
          <w:color w:val="000000"/>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B76F7" w:rsidRDefault="00CB76F7">
      <w:bookmarkStart w:id="26" w:name="_GoBack"/>
      <w:bookmarkEnd w:id="26"/>
    </w:p>
    <w:sectPr w:rsidR="00CB7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1C"/>
    <w:rsid w:val="0041541C"/>
    <w:rsid w:val="008E1B5D"/>
    <w:rsid w:val="00CB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273--84d1f.xn--p1ai/zakonodatelstvo/konstituciya-rossiyskoy-federac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273--84d1f.xn--p1ai/akty_pravitelstva_rf/postanovlenie-pravitelstva-rf-ot-05082013-no-661" TargetMode="External"/><Relationship Id="rId12" Type="http://schemas.openxmlformats.org/officeDocument/2006/relationships/hyperlink" Target="https://xn--273--84d1f.xn--p1ai/zakonodatelstvo/federalnyy-zakon-ot-29-dekabrya-2012-g-no-273-fz-ob-obrazovanii-v-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273--84d1f.xn--p1ai/akty_pravitelstva_rf/postanovlenie-pravitelstva-rf-ot-03062013-no-466" TargetMode="External"/><Relationship Id="rId11" Type="http://schemas.openxmlformats.org/officeDocument/2006/relationships/hyperlink" Target="https://xn--273--84d1f.xn--p1ai/zakonodatelstvo/federalnyy-zakon-ot-29-dekabrya-2012-g-no-273-fz-ob-obrazovanii-v-rf" TargetMode="External"/><Relationship Id="rId5" Type="http://schemas.openxmlformats.org/officeDocument/2006/relationships/hyperlink" Target="https://xn--273--84d1f.xn--p1ai/zakonodatelstvo/federalnyy-zakon-ot-29-dekabrya-2012-g-no-273-fz-ob-obrazovanii-v-rf" TargetMode="External"/><Relationship Id="rId10" Type="http://schemas.openxmlformats.org/officeDocument/2006/relationships/hyperlink" Target="https://xn--273--84d1f.xn--p1ai/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hyperlink" Target="https://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8516</Words>
  <Characters>48544</Characters>
  <Application>Microsoft Office Word</Application>
  <DocSecurity>0</DocSecurity>
  <Lines>404</Lines>
  <Paragraphs>113</Paragraphs>
  <ScaleCrop>false</ScaleCrop>
  <Company>SPecialiST RePack</Company>
  <LinksUpToDate>false</LinksUpToDate>
  <CharactersWithSpaces>56947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Малика</dc:creator>
  <cp:keywords/>
  <dc:description/>
  <cp:lastModifiedBy>Малика</cp:lastModifiedBy>
  <cp:revision>2</cp:revision>
  <dcterms:created xsi:type="dcterms:W3CDTF">2023-10-18T17:21:00Z</dcterms:created>
  <dcterms:modified xsi:type="dcterms:W3CDTF">2023-10-18T17:21:00Z</dcterms:modified>
</cp:coreProperties>
</file>